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Default="004E513B" w:rsidP="004E513B">
      <w:pPr>
        <w:jc w:val="center"/>
        <w:rPr>
          <w:b/>
        </w:rPr>
      </w:pPr>
      <w:r>
        <w:rPr>
          <w:b/>
        </w:rPr>
        <w:t>Учебный план</w:t>
      </w:r>
    </w:p>
    <w:p w:rsidR="004E513B" w:rsidRDefault="004E513B" w:rsidP="004E513B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616"/>
        <w:tblW w:w="0" w:type="auto"/>
        <w:tblLook w:val="04A0"/>
      </w:tblPr>
      <w:tblGrid>
        <w:gridCol w:w="1808"/>
        <w:gridCol w:w="3324"/>
        <w:gridCol w:w="4439"/>
      </w:tblGrid>
      <w:tr w:rsidR="004E513B" w:rsidTr="004E513B">
        <w:tc>
          <w:tcPr>
            <w:tcW w:w="9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3B" w:rsidRDefault="004E513B">
            <w:pPr>
              <w:tabs>
                <w:tab w:val="left" w:pos="183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 xml:space="preserve">          Организованная образовательная деятельность</w:t>
            </w:r>
          </w:p>
          <w:p w:rsidR="004E513B" w:rsidRDefault="004E513B">
            <w:pPr>
              <w:spacing w:line="276" w:lineRule="auto"/>
              <w:rPr>
                <w:b/>
              </w:rPr>
            </w:pPr>
          </w:p>
        </w:tc>
      </w:tr>
      <w:tr w:rsidR="004E513B" w:rsidTr="004E513B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Базовый вид деятельности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</w:tr>
      <w:tr w:rsidR="004E513B" w:rsidTr="004E513B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Физическая физкультура в помещении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 раза в неделю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</w:tr>
      <w:tr w:rsidR="004E513B" w:rsidTr="004E513B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на воздухе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3B" w:rsidRDefault="004E513B">
            <w:pPr>
              <w:spacing w:line="276" w:lineRule="auto"/>
              <w:rPr>
                <w:b/>
              </w:rPr>
            </w:pPr>
          </w:p>
          <w:p w:rsidR="004E513B" w:rsidRDefault="004E513B">
            <w:pPr>
              <w:spacing w:line="276" w:lineRule="auto"/>
            </w:pPr>
            <w:r>
              <w:t>1 раз в неделю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</w:tr>
      <w:tr w:rsidR="004E513B" w:rsidTr="004E513B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Ознакомление с окружающим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</w:tr>
      <w:tr w:rsidR="004E513B" w:rsidTr="004E513B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ФЭМП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неделю (2 половина дня)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</w:tr>
      <w:tr w:rsidR="004E513B" w:rsidTr="004E513B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</w:tr>
      <w:tr w:rsidR="004E513B" w:rsidTr="004E513B">
        <w:trPr>
          <w:trHeight w:val="330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</w:tr>
      <w:tr w:rsidR="004E513B" w:rsidTr="004E513B">
        <w:trPr>
          <w:trHeight w:val="456"/>
        </w:trPr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Лепка </w:t>
            </w:r>
          </w:p>
          <w:p w:rsidR="004E513B" w:rsidRDefault="004E513B">
            <w:pPr>
              <w:spacing w:line="276" w:lineRule="auto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2  недели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2 недели</w:t>
            </w:r>
          </w:p>
        </w:tc>
      </w:tr>
      <w:tr w:rsidR="004E513B" w:rsidTr="004E513B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</w:p>
          <w:p w:rsidR="004E513B" w:rsidRDefault="004E513B">
            <w:pPr>
              <w:spacing w:line="276" w:lineRule="auto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2 недели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1 раз в 2 недели</w:t>
            </w:r>
          </w:p>
        </w:tc>
      </w:tr>
      <w:tr w:rsidR="004E513B" w:rsidTr="004E513B">
        <w:trPr>
          <w:trHeight w:val="720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3B" w:rsidRDefault="004E513B">
            <w:pPr>
              <w:spacing w:line="276" w:lineRule="auto"/>
              <w:rPr>
                <w:b/>
              </w:rPr>
            </w:pPr>
          </w:p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3B" w:rsidRDefault="004E513B">
            <w:pPr>
              <w:spacing w:line="276" w:lineRule="auto"/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</w:tr>
    </w:tbl>
    <w:p w:rsidR="003E0CAE" w:rsidRDefault="003E0CAE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Быкова Марина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23.09.2021 по 23.09.2022</w:t>
            </w:r>
          </w:p>
        </w:tc>
      </w:tr>
    </w:tbl>
    <w:sectPr xmlns:w="http://schemas.openxmlformats.org/wordprocessingml/2006/main" w:rsidR="003E0CAE" w:rsidSect="003E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952">
    <w:multiLevelType w:val="hybridMultilevel"/>
    <w:lvl w:ilvl="0" w:tplc="29389619">
      <w:start w:val="1"/>
      <w:numFmt w:val="decimal"/>
      <w:lvlText w:val="%1."/>
      <w:lvlJc w:val="left"/>
      <w:pPr>
        <w:ind w:left="720" w:hanging="360"/>
      </w:pPr>
    </w:lvl>
    <w:lvl w:ilvl="1" w:tplc="29389619" w:tentative="1">
      <w:start w:val="1"/>
      <w:numFmt w:val="lowerLetter"/>
      <w:lvlText w:val="%2."/>
      <w:lvlJc w:val="left"/>
      <w:pPr>
        <w:ind w:left="1440" w:hanging="360"/>
      </w:pPr>
    </w:lvl>
    <w:lvl w:ilvl="2" w:tplc="29389619" w:tentative="1">
      <w:start w:val="1"/>
      <w:numFmt w:val="lowerRoman"/>
      <w:lvlText w:val="%3."/>
      <w:lvlJc w:val="right"/>
      <w:pPr>
        <w:ind w:left="2160" w:hanging="180"/>
      </w:pPr>
    </w:lvl>
    <w:lvl w:ilvl="3" w:tplc="29389619" w:tentative="1">
      <w:start w:val="1"/>
      <w:numFmt w:val="decimal"/>
      <w:lvlText w:val="%4."/>
      <w:lvlJc w:val="left"/>
      <w:pPr>
        <w:ind w:left="2880" w:hanging="360"/>
      </w:pPr>
    </w:lvl>
    <w:lvl w:ilvl="4" w:tplc="29389619" w:tentative="1">
      <w:start w:val="1"/>
      <w:numFmt w:val="lowerLetter"/>
      <w:lvlText w:val="%5."/>
      <w:lvlJc w:val="left"/>
      <w:pPr>
        <w:ind w:left="3600" w:hanging="360"/>
      </w:pPr>
    </w:lvl>
    <w:lvl w:ilvl="5" w:tplc="29389619" w:tentative="1">
      <w:start w:val="1"/>
      <w:numFmt w:val="lowerRoman"/>
      <w:lvlText w:val="%6."/>
      <w:lvlJc w:val="right"/>
      <w:pPr>
        <w:ind w:left="4320" w:hanging="180"/>
      </w:pPr>
    </w:lvl>
    <w:lvl w:ilvl="6" w:tplc="29389619" w:tentative="1">
      <w:start w:val="1"/>
      <w:numFmt w:val="decimal"/>
      <w:lvlText w:val="%7."/>
      <w:lvlJc w:val="left"/>
      <w:pPr>
        <w:ind w:left="5040" w:hanging="360"/>
      </w:pPr>
    </w:lvl>
    <w:lvl w:ilvl="7" w:tplc="29389619" w:tentative="1">
      <w:start w:val="1"/>
      <w:numFmt w:val="lowerLetter"/>
      <w:lvlText w:val="%8."/>
      <w:lvlJc w:val="left"/>
      <w:pPr>
        <w:ind w:left="5760" w:hanging="360"/>
      </w:pPr>
    </w:lvl>
    <w:lvl w:ilvl="8" w:tplc="293896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51">
    <w:multiLevelType w:val="hybridMultilevel"/>
    <w:lvl w:ilvl="0" w:tplc="246982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951">
    <w:abstractNumId w:val="23951"/>
  </w:num>
  <w:num w:numId="23952">
    <w:abstractNumId w:val="2395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E513B"/>
    <w:rsid w:val="003E0CAE"/>
    <w:rsid w:val="004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557637150" Type="http://schemas.openxmlformats.org/officeDocument/2006/relationships/numbering" Target="numbering.xml"/><Relationship Id="rId538719962" Type="http://schemas.openxmlformats.org/officeDocument/2006/relationships/footnotes" Target="footnotes.xml"/><Relationship Id="rId805376663" Type="http://schemas.openxmlformats.org/officeDocument/2006/relationships/endnotes" Target="endnotes.xml"/><Relationship Id="rId730158825" Type="http://schemas.openxmlformats.org/officeDocument/2006/relationships/comments" Target="comments.xml"/><Relationship Id="rId918701416" Type="http://schemas.microsoft.com/office/2011/relationships/commentsExtended" Target="commentsExtended.xml"/><Relationship Id="rId35159104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c7Sn66LFZ9TvsoEgxjfzFSHRHyI=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</SignatureValue>
  <KeyInfo>
    <X509Data>
      <X509Certificate>MIIFiDCCA3ACFGmuXN4bNSDagNvjEsKHZo/19nwjMA0GCSqGSIb3DQEBCwUAMIGQ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557637150"/>
            <mdssi:RelationshipReference SourceId="rId538719962"/>
            <mdssi:RelationshipReference SourceId="rId805376663"/>
            <mdssi:RelationshipReference SourceId="rId730158825"/>
            <mdssi:RelationshipReference SourceId="rId918701416"/>
            <mdssi:RelationshipReference SourceId="rId351591042"/>
          </Transform>
          <Transform Algorithm="http://www.w3.org/TR/2001/REC-xml-c14n-20010315"/>
        </Transforms>
        <DigestMethod Algorithm="http://www.w3.org/2000/09/xmldsig#sha1"/>
        <DigestValue>94oKrPlLCxugmDigXsLV8h2a1yE=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ziH9QkxCkNao/n4QOlt1UviAo3c=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gVlMLRDFN2v9QtvPKOnZ8QKpZqA=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eKBmfQ+oKZnnCvVw8uQGw9A4EbM=</DigestValue>
      </Reference>
      <Reference URI="/word/styles.xml?ContentType=application/vnd.openxmlformats-officedocument.wordprocessingml.styles+xml">
        <DigestMethod Algorithm="http://www.w3.org/2000/09/xmldsig#sha1"/>
        <DigestValue>cF/wCzeX2RSdFYfbxIpTQOt9fWg=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yaHY1H/HSE3XsRAqmDOy9CYlCns=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2021-09-29T01:33:36Z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2003-12-31T21:24:00Z</dcterms:created>
  <dcterms:modified xsi:type="dcterms:W3CDTF">2003-12-31T21:25:00Z</dcterms:modified>
</cp:coreProperties>
</file>